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5"/>
        <w:tblW w:w="0" w:type="auto"/>
        <w:tblInd w:w="108" w:type="dxa"/>
        <w:tblLook w:val="04A0"/>
      </w:tblPr>
      <w:tblGrid>
        <w:gridCol w:w="8414"/>
      </w:tblGrid>
      <w:tr w:rsidR="00E15B5B" w:rsidRPr="00DB4B10" w:rsidTr="0070138E">
        <w:tc>
          <w:tcPr>
            <w:tcW w:w="8414" w:type="dxa"/>
          </w:tcPr>
          <w:p w:rsidR="00E15B5B" w:rsidRPr="00DB4B10" w:rsidRDefault="00E15B5B" w:rsidP="0070138E">
            <w:pPr>
              <w:jc w:val="left"/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受理编号：</w:t>
            </w:r>
            <w:r w:rsidR="0070138E" w:rsidRPr="00DB4B10">
              <w:rPr>
                <w:rFonts w:asciiTheme="majorEastAsia" w:eastAsiaTheme="majorEastAsia" w:hAnsiTheme="majorEastAsia" w:cs="Times New Roman"/>
                <w:bCs/>
                <w:szCs w:val="21"/>
              </w:rPr>
              <w:t>渝优量职检[2021]第00</w:t>
            </w:r>
            <w:r w:rsidR="00DB4B10" w:rsidRPr="00DB4B10">
              <w:rPr>
                <w:rFonts w:asciiTheme="majorEastAsia" w:eastAsiaTheme="majorEastAsia" w:hAnsiTheme="majorEastAsia" w:cs="Times New Roman" w:hint="eastAsia"/>
                <w:bCs/>
                <w:szCs w:val="21"/>
              </w:rPr>
              <w:t>45</w:t>
            </w:r>
            <w:r w:rsidR="0070138E" w:rsidRPr="00DB4B10">
              <w:rPr>
                <w:rFonts w:asciiTheme="majorEastAsia" w:eastAsiaTheme="majorEastAsia" w:hAnsiTheme="majorEastAsia" w:cs="Times New Roman"/>
                <w:bCs/>
                <w:szCs w:val="21"/>
              </w:rPr>
              <w:t>号</w:t>
            </w:r>
            <w:r w:rsidR="0070138E" w:rsidRPr="00DB4B10">
              <w:rPr>
                <w:rFonts w:asciiTheme="majorEastAsia" w:eastAsiaTheme="majorEastAsia" w:hAnsiTheme="majorEastAsia" w:hint="eastAsia"/>
                <w:bCs/>
                <w:szCs w:val="21"/>
              </w:rPr>
              <w:t xml:space="preserve">                 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>检测类型：</w:t>
            </w:r>
            <w:r w:rsidR="0070138E" w:rsidRPr="00DB4B10">
              <w:rPr>
                <w:rFonts w:asciiTheme="majorEastAsia" w:eastAsiaTheme="majorEastAsia" w:hAnsiTheme="majorEastAsia" w:cs="Times New Roman" w:hint="eastAsia"/>
                <w:color w:val="000000"/>
                <w:spacing w:val="-20"/>
                <w:kern w:val="21"/>
                <w:szCs w:val="21"/>
              </w:rPr>
              <w:t>定期检测</w:t>
            </w:r>
            <w:r w:rsidRPr="00DB4B10">
              <w:rPr>
                <w:rFonts w:asciiTheme="majorEastAsia" w:eastAsiaTheme="majorEastAsia" w:hAnsiTheme="majorEastAsia" w:hint="eastAsia"/>
                <w:szCs w:val="21"/>
              </w:rPr>
              <w:t xml:space="preserve">         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</w:t>
            </w:r>
          </w:p>
        </w:tc>
      </w:tr>
      <w:tr w:rsidR="00E15B5B" w:rsidRPr="00DB4B10" w:rsidTr="0070138E">
        <w:tc>
          <w:tcPr>
            <w:tcW w:w="8414" w:type="dxa"/>
          </w:tcPr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用人单位名称：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涪陵区陵都加油站</w:t>
            </w:r>
          </w:p>
        </w:tc>
      </w:tr>
      <w:tr w:rsidR="00E15B5B" w:rsidRPr="00DB4B10" w:rsidTr="0070138E">
        <w:tc>
          <w:tcPr>
            <w:tcW w:w="8414" w:type="dxa"/>
          </w:tcPr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用人单位地址：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重庆市涪陵区珍溪镇斑竹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4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社</w:t>
            </w:r>
          </w:p>
        </w:tc>
      </w:tr>
      <w:tr w:rsidR="00E15B5B" w:rsidRPr="00DB4B10" w:rsidTr="0070138E">
        <w:tc>
          <w:tcPr>
            <w:tcW w:w="8414" w:type="dxa"/>
          </w:tcPr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联系人：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18996891290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</w:t>
            </w:r>
            <w:r w:rsidRPr="00DB4B10">
              <w:rPr>
                <w:rFonts w:asciiTheme="majorEastAsia" w:eastAsiaTheme="majorEastAsia" w:hAnsiTheme="majorEastAsia" w:hint="eastAsia"/>
                <w:szCs w:val="21"/>
              </w:rPr>
              <w:t xml:space="preserve"> 用人单位陪同人：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鲁朝祥</w:t>
            </w:r>
          </w:p>
        </w:tc>
      </w:tr>
      <w:tr w:rsidR="00E15B5B" w:rsidRPr="00DB4B10" w:rsidTr="0070138E">
        <w:tc>
          <w:tcPr>
            <w:tcW w:w="8414" w:type="dxa"/>
          </w:tcPr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技术服务项目组人员名单：</w:t>
            </w:r>
            <w:r w:rsidR="00DB4B10" w:rsidRPr="00DB4B10">
              <w:rPr>
                <w:rFonts w:asciiTheme="majorEastAsia" w:eastAsiaTheme="majorEastAsia" w:hAnsiTheme="majorEastAsia" w:hint="eastAsia"/>
                <w:szCs w:val="21"/>
              </w:rPr>
              <w:t>罗亚群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>、</w:t>
            </w:r>
            <w:r w:rsidR="00DB4B10" w:rsidRPr="00DB4B10">
              <w:rPr>
                <w:rFonts w:ascii="Calibri" w:eastAsia="仿宋_GB2312" w:hAnsi="Calibri" w:cs="Times New Roman" w:hint="eastAsia"/>
                <w:szCs w:val="21"/>
              </w:rPr>
              <w:t>陈艳林、杜洁</w:t>
            </w:r>
          </w:p>
        </w:tc>
      </w:tr>
      <w:tr w:rsidR="00E15B5B" w:rsidRPr="00DB4B10" w:rsidTr="0070138E">
        <w:tc>
          <w:tcPr>
            <w:tcW w:w="8414" w:type="dxa"/>
          </w:tcPr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现场调查人员：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 xml:space="preserve">陈艳林                      </w:t>
            </w:r>
            <w:r w:rsidRPr="00DB4B10">
              <w:rPr>
                <w:rFonts w:asciiTheme="majorEastAsia" w:eastAsiaTheme="majorEastAsia" w:hAnsiTheme="majorEastAsia" w:hint="eastAsia"/>
                <w:szCs w:val="21"/>
              </w:rPr>
              <w:t>现场采样、检测人员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>：</w:t>
            </w:r>
            <w:r w:rsidR="0070138E" w:rsidRPr="00DB4B10">
              <w:rPr>
                <w:rFonts w:asciiTheme="majorEastAsia" w:eastAsiaTheme="majorEastAsia" w:hAnsiTheme="majorEastAsia" w:cs="Times New Roman" w:hint="eastAsia"/>
                <w:szCs w:val="21"/>
              </w:rPr>
              <w:t>陈艳林、尹彬竹</w:t>
            </w:r>
          </w:p>
          <w:p w:rsidR="00E15B5B" w:rsidRPr="00DB4B10" w:rsidRDefault="00E15B5B" w:rsidP="00303805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日期：</w:t>
            </w:r>
            <w:r w:rsidR="00303805" w:rsidRPr="00DB4B10">
              <w:rPr>
                <w:rFonts w:asciiTheme="majorEastAsia" w:eastAsiaTheme="majorEastAsia" w:hAnsiTheme="majorEastAsia" w:hint="eastAsia"/>
                <w:szCs w:val="21"/>
              </w:rPr>
              <w:t>2021.0</w:t>
            </w:r>
            <w:r w:rsidR="00DB4B10" w:rsidRPr="00DB4B10">
              <w:rPr>
                <w:rFonts w:asciiTheme="majorEastAsia" w:eastAsiaTheme="majorEastAsia" w:hAnsiTheme="majorEastAsia" w:hint="eastAsia"/>
                <w:szCs w:val="21"/>
              </w:rPr>
              <w:t>2.21</w:t>
            </w:r>
            <w:r w:rsidRPr="00DB4B10">
              <w:rPr>
                <w:rFonts w:asciiTheme="majorEastAsia" w:eastAsiaTheme="majorEastAsia" w:hAnsiTheme="majorEastAsia" w:hint="eastAsia"/>
                <w:szCs w:val="21"/>
              </w:rPr>
              <w:t xml:space="preserve">                                     日期：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>2021.0</w:t>
            </w:r>
            <w:r w:rsidR="00DB4B10" w:rsidRPr="00DB4B10">
              <w:rPr>
                <w:rFonts w:asciiTheme="majorEastAsia" w:eastAsiaTheme="majorEastAsia" w:hAnsiTheme="majorEastAsia" w:hint="eastAsia"/>
                <w:szCs w:val="21"/>
              </w:rPr>
              <w:t>2</w:t>
            </w:r>
            <w:r w:rsidR="0070138E" w:rsidRPr="00DB4B10">
              <w:rPr>
                <w:rFonts w:asciiTheme="majorEastAsia" w:eastAsiaTheme="majorEastAsia" w:hAnsiTheme="majorEastAsia" w:hint="eastAsia"/>
                <w:szCs w:val="21"/>
              </w:rPr>
              <w:t>.</w:t>
            </w:r>
            <w:r w:rsidR="00303805" w:rsidRPr="00DB4B10">
              <w:rPr>
                <w:rFonts w:asciiTheme="majorEastAsia" w:eastAsiaTheme="majorEastAsia" w:hAnsiTheme="majorEastAsia" w:hint="eastAsia"/>
                <w:szCs w:val="21"/>
              </w:rPr>
              <w:t>2</w:t>
            </w:r>
            <w:r w:rsidR="00DB4B10" w:rsidRPr="00DB4B10">
              <w:rPr>
                <w:rFonts w:asciiTheme="majorEastAsia" w:eastAsiaTheme="majorEastAsia" w:hAnsiTheme="majorEastAsia" w:hint="eastAsia"/>
                <w:szCs w:val="21"/>
              </w:rPr>
              <w:t>2</w:t>
            </w:r>
          </w:p>
        </w:tc>
      </w:tr>
      <w:tr w:rsidR="00E15B5B" w:rsidRPr="00DB4B10" w:rsidTr="0070138E">
        <w:trPr>
          <w:trHeight w:val="4101"/>
        </w:trPr>
        <w:tc>
          <w:tcPr>
            <w:tcW w:w="8414" w:type="dxa"/>
          </w:tcPr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 w:hint="eastAsia"/>
                <w:szCs w:val="21"/>
              </w:rPr>
              <w:t>现场调查、现场采样、现场检测的图像资料：（直接插入图片）</w:t>
            </w:r>
          </w:p>
          <w:p w:rsidR="00E15B5B" w:rsidRPr="00DB4B10" w:rsidRDefault="00DB4B10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/>
                <w:szCs w:val="21"/>
              </w:rPr>
              <w:drawing>
                <wp:inline distT="0" distB="0" distL="0" distR="0">
                  <wp:extent cx="5274160" cy="3086100"/>
                  <wp:effectExtent l="19050" t="0" r="2690" b="0"/>
                  <wp:docPr id="5" name="图片 1" descr="C:\Users\Administrator.PC-20180621ULOL\Documents\Tencent Files\1141598086\Image\Group2\{4\MN\{4MN75HR)9@)GYPI`_OFDSF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ministrator.PC-20180621ULOL\Documents\Tencent Files\1141598086\Image\Group2\{4\MN\{4MN75HR)9@)GYPI`_OFDSF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74310" cy="30861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15B5B" w:rsidRPr="00DB4B10" w:rsidRDefault="00DB4B10">
            <w:pPr>
              <w:rPr>
                <w:rFonts w:asciiTheme="majorEastAsia" w:eastAsiaTheme="majorEastAsia" w:hAnsiTheme="majorEastAsia"/>
                <w:szCs w:val="21"/>
              </w:rPr>
            </w:pPr>
            <w:r w:rsidRPr="00DB4B10">
              <w:rPr>
                <w:rFonts w:asciiTheme="majorEastAsia" w:eastAsiaTheme="majorEastAsia" w:hAnsiTheme="majorEastAsia"/>
                <w:szCs w:val="21"/>
              </w:rPr>
              <w:drawing>
                <wp:inline distT="0" distB="0" distL="0" distR="0">
                  <wp:extent cx="5274160" cy="3067050"/>
                  <wp:effectExtent l="19050" t="0" r="2690" b="0"/>
                  <wp:docPr id="6" name="图片 4" descr="C:\Users\Administrator.PC-20180621ULOL\Documents\Tencent Files\1141598086\Image\Group2\Z(\_M\Z(_MLS5[2Z~5$47A7(GP0F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Administrator.PC-20180621ULOL\Documents\Tencent Files\1141598086\Image\Group2\Z(\_M\Z(_MLS5[2Z~5$47A7(GP0F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74310" cy="306713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</w:p>
          <w:p w:rsidR="00E15B5B" w:rsidRPr="00DB4B10" w:rsidRDefault="00E15B5B">
            <w:pPr>
              <w:rPr>
                <w:rFonts w:asciiTheme="majorEastAsia" w:eastAsiaTheme="majorEastAsia" w:hAnsiTheme="majorEastAsia"/>
                <w:szCs w:val="21"/>
              </w:rPr>
            </w:pPr>
          </w:p>
        </w:tc>
      </w:tr>
    </w:tbl>
    <w:p w:rsidR="0037746B" w:rsidRDefault="0037746B" w:rsidP="00E15B5B"/>
    <w:sectPr w:rsidR="0037746B" w:rsidSect="00FA0D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40D" w:rsidRDefault="00EE240D" w:rsidP="00E15B5B">
      <w:r>
        <w:separator/>
      </w:r>
    </w:p>
  </w:endnote>
  <w:endnote w:type="continuationSeparator" w:id="0">
    <w:p w:rsidR="00EE240D" w:rsidRDefault="00EE240D" w:rsidP="00E15B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40D" w:rsidRDefault="00EE240D" w:rsidP="00E15B5B">
      <w:r>
        <w:separator/>
      </w:r>
    </w:p>
  </w:footnote>
  <w:footnote w:type="continuationSeparator" w:id="0">
    <w:p w:rsidR="00EE240D" w:rsidRDefault="00EE240D" w:rsidP="00E15B5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15B5B"/>
    <w:rsid w:val="00054125"/>
    <w:rsid w:val="00303805"/>
    <w:rsid w:val="0037746B"/>
    <w:rsid w:val="0050593D"/>
    <w:rsid w:val="005749E3"/>
    <w:rsid w:val="0070138E"/>
    <w:rsid w:val="00830438"/>
    <w:rsid w:val="008E32F8"/>
    <w:rsid w:val="009A6131"/>
    <w:rsid w:val="00DB4B10"/>
    <w:rsid w:val="00E15B5B"/>
    <w:rsid w:val="00EE240D"/>
    <w:rsid w:val="00FA0D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D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15B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15B5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15B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15B5B"/>
    <w:rPr>
      <w:sz w:val="18"/>
      <w:szCs w:val="18"/>
    </w:rPr>
  </w:style>
  <w:style w:type="table" w:styleId="a5">
    <w:name w:val="Table Grid"/>
    <w:basedOn w:val="a1"/>
    <w:uiPriority w:val="59"/>
    <w:rsid w:val="00E15B5B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70138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0138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52</Words>
  <Characters>302</Characters>
  <Application>Microsoft Office Word</Application>
  <DocSecurity>0</DocSecurity>
  <Lines>2</Lines>
  <Paragraphs>1</Paragraphs>
  <ScaleCrop>false</ScaleCrop>
  <Company>Microsoft</Company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</dc:creator>
  <cp:keywords/>
  <dc:description/>
  <cp:lastModifiedBy>PC</cp:lastModifiedBy>
  <cp:revision>8</cp:revision>
  <dcterms:created xsi:type="dcterms:W3CDTF">2021-03-24T05:09:00Z</dcterms:created>
  <dcterms:modified xsi:type="dcterms:W3CDTF">2021-03-25T01:00:00Z</dcterms:modified>
</cp:coreProperties>
</file>